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25" w:rsidRPr="00AD2113" w:rsidRDefault="00DD7925" w:rsidP="000D2286">
      <w:pPr>
        <w:ind w:right="-144"/>
        <w:rPr>
          <w:rFonts w:ascii="Helvetica" w:hAnsi="Helvetica" w:cs="Helvetica"/>
          <w:sz w:val="16"/>
          <w:szCs w:val="16"/>
          <w:shd w:val="clear" w:color="auto" w:fill="FFFFFF"/>
          <w:lang w:val="uk-UA"/>
        </w:rPr>
      </w:pPr>
      <w:r w:rsidRPr="00AD2113">
        <w:rPr>
          <w:rStyle w:val="a3"/>
          <w:rFonts w:ascii="Helvetica" w:hAnsi="Helvetica" w:cs="Helvetica"/>
          <w:sz w:val="16"/>
          <w:szCs w:val="16"/>
          <w:shd w:val="clear" w:color="auto" w:fill="FFFFFF"/>
        </w:rPr>
        <w:t>Kyiv National University of Technologies and Design</w:t>
      </w:r>
      <w:r w:rsidRPr="00AD2113">
        <w:rPr>
          <w:rFonts w:ascii="Helvetica" w:hAnsi="Helvetica" w:cs="Helvetica"/>
          <w:sz w:val="16"/>
          <w:szCs w:val="16"/>
        </w:rPr>
        <w:br/>
      </w:r>
      <w:proofErr w:type="spellStart"/>
      <w:r w:rsidRPr="00AD2113">
        <w:rPr>
          <w:rFonts w:ascii="Helvetica" w:hAnsi="Helvetica" w:cs="Helvetica"/>
          <w:sz w:val="16"/>
          <w:szCs w:val="16"/>
          <w:shd w:val="clear" w:color="auto" w:fill="FFFFFF"/>
        </w:rPr>
        <w:t>Nemirovich-Danchenko</w:t>
      </w:r>
      <w:proofErr w:type="spellEnd"/>
      <w:r w:rsidRPr="00AD2113">
        <w:rPr>
          <w:rFonts w:ascii="Helvetica" w:hAnsi="Helvetica" w:cs="Helvetica"/>
          <w:sz w:val="16"/>
          <w:szCs w:val="16"/>
          <w:shd w:val="clear" w:color="auto" w:fill="FFFFFF"/>
        </w:rPr>
        <w:t xml:space="preserve"> Street, 2</w:t>
      </w:r>
      <w:r w:rsidRPr="00AD2113">
        <w:rPr>
          <w:rFonts w:ascii="Helvetica" w:hAnsi="Helvetica" w:cs="Helvetica"/>
          <w:sz w:val="16"/>
          <w:szCs w:val="16"/>
        </w:rPr>
        <w:br/>
      </w:r>
      <w:r w:rsidRPr="00AD2113">
        <w:rPr>
          <w:rFonts w:ascii="Helvetica" w:hAnsi="Helvetica" w:cs="Helvetica"/>
          <w:sz w:val="16"/>
          <w:szCs w:val="16"/>
          <w:shd w:val="clear" w:color="auto" w:fill="FFFFFF"/>
        </w:rPr>
        <w:t>Kyiv 01011</w:t>
      </w:r>
      <w:r w:rsidRPr="00AD2113">
        <w:rPr>
          <w:rFonts w:ascii="Helvetica" w:hAnsi="Helvetica" w:cs="Helvetica"/>
          <w:sz w:val="16"/>
          <w:szCs w:val="16"/>
        </w:rPr>
        <w:br/>
      </w:r>
      <w:r w:rsidRPr="00AD2113">
        <w:rPr>
          <w:rFonts w:ascii="Helvetica" w:hAnsi="Helvetica" w:cs="Helvetica"/>
          <w:sz w:val="16"/>
          <w:szCs w:val="16"/>
          <w:shd w:val="clear" w:color="auto" w:fill="FFFFFF"/>
        </w:rPr>
        <w:t>Ukraine</w:t>
      </w:r>
    </w:p>
    <w:p w:rsidR="00F4098A" w:rsidRDefault="00F4098A">
      <w:pPr>
        <w:pStyle w:val="2"/>
        <w:ind w:left="0"/>
        <w:rPr>
          <w:rFonts w:eastAsia="Batang"/>
          <w:i/>
        </w:rPr>
      </w:pPr>
      <w:r>
        <w:rPr>
          <w:rFonts w:eastAsia="Batang"/>
          <w:i/>
        </w:rPr>
        <w:t> </w:t>
      </w:r>
    </w:p>
    <w:p w:rsidR="00F4098A" w:rsidRDefault="00F4098A">
      <w:pPr>
        <w:pStyle w:val="2"/>
        <w:ind w:left="0"/>
        <w:rPr>
          <w:rFonts w:eastAsia="Batang"/>
          <w:i/>
        </w:rPr>
      </w:pPr>
      <w:r>
        <w:rPr>
          <w:rFonts w:eastAsia="Batang"/>
          <w:i/>
        </w:rPr>
        <w:t>Consent to Publish &amp; Transfer of Copyright</w:t>
      </w:r>
    </w:p>
    <w:p w:rsidR="00F4098A" w:rsidRDefault="00F4098A">
      <w:pPr>
        <w:ind w:right="-144"/>
        <w:jc w:val="center"/>
        <w:rPr>
          <w:rFonts w:ascii="Times New Roman" w:hAnsi="Times New Roman"/>
          <w:b/>
          <w:sz w:val="10"/>
        </w:rPr>
      </w:pPr>
      <w:r>
        <w:rPr>
          <w:rFonts w:ascii="Times New Roman" w:hAnsi="Times New Roman"/>
          <w:b/>
          <w:sz w:val="10"/>
        </w:rPr>
        <w:t> </w:t>
      </w:r>
    </w:p>
    <w:p w:rsidR="00F4098A" w:rsidRDefault="00F4098A">
      <w:pPr>
        <w:ind w:right="-144"/>
        <w:jc w:val="center"/>
        <w:rPr>
          <w:rFonts w:ascii="Times New Roman" w:hAnsi="Times New Roman"/>
          <w:sz w:val="14"/>
        </w:rPr>
      </w:pPr>
      <w:r>
        <w:rPr>
          <w:rFonts w:ascii="Times New Roman" w:hAnsi="Times New Roman"/>
          <w:sz w:val="14"/>
        </w:rPr>
        <w:t> </w:t>
      </w:r>
    </w:p>
    <w:p w:rsidR="00F4098A" w:rsidRDefault="00F4098A">
      <w:pPr>
        <w:ind w:right="-144"/>
        <w:jc w:val="both"/>
        <w:rPr>
          <w:rFonts w:ascii="Times New Roman" w:hAnsi="Times New Roman"/>
          <w:sz w:val="18"/>
        </w:rPr>
      </w:pPr>
      <w:r>
        <w:rPr>
          <w:rFonts w:ascii="Times New Roman" w:hAnsi="Times New Roman"/>
          <w:sz w:val="18"/>
        </w:rPr>
        <w:t xml:space="preserve">Under the </w:t>
      </w:r>
      <w:r w:rsidR="00DD7925" w:rsidRPr="000D2286">
        <w:rPr>
          <w:rFonts w:ascii="Times New Roman" w:hAnsi="Times New Roman"/>
          <w:sz w:val="18"/>
        </w:rPr>
        <w:t>Ukrainian</w:t>
      </w:r>
      <w:r>
        <w:rPr>
          <w:rFonts w:ascii="Times New Roman" w:hAnsi="Times New Roman"/>
          <w:sz w:val="18"/>
        </w:rPr>
        <w:t xml:space="preserve"> Copyright Law, the transfer of copyright from the author should be explicitly stated in writing to enable the publisher to publish and disseminate the author’s work to the fullest extent.</w:t>
      </w:r>
    </w:p>
    <w:p w:rsidR="00F4098A" w:rsidRDefault="00F4098A">
      <w:pPr>
        <w:ind w:right="-144"/>
        <w:jc w:val="both"/>
        <w:rPr>
          <w:rFonts w:ascii="Times New Roman" w:hAnsi="Times New Roman"/>
          <w:sz w:val="18"/>
        </w:rPr>
      </w:pPr>
      <w:r>
        <w:rPr>
          <w:rFonts w:ascii="Times New Roman" w:hAnsi="Times New Roman"/>
          <w:sz w:val="18"/>
        </w:rPr>
        <w:t> </w:t>
      </w:r>
    </w:p>
    <w:p w:rsidR="00F4098A" w:rsidRPr="00DD7925" w:rsidRDefault="00F4098A" w:rsidP="00AD2113">
      <w:pPr>
        <w:pStyle w:val="HTML"/>
        <w:rPr>
          <w:rFonts w:ascii="Times New Roman" w:hAnsi="Times New Roman"/>
        </w:rPr>
      </w:pPr>
      <w:r>
        <w:rPr>
          <w:rFonts w:ascii="Times New Roman" w:hAnsi="Times New Roman"/>
          <w:b/>
        </w:rPr>
        <w:t xml:space="preserve">NAME OF </w:t>
      </w:r>
      <w:r w:rsidR="00DD7925" w:rsidRPr="00DD7925">
        <w:rPr>
          <w:rFonts w:ascii="Times New Roman" w:hAnsi="Times New Roman" w:cs="Times New Roman"/>
          <w:b/>
          <w:color w:val="000000"/>
        </w:rPr>
        <w:t>C</w:t>
      </w:r>
      <w:r w:rsidR="00DD7925">
        <w:rPr>
          <w:rFonts w:ascii="Times New Roman" w:hAnsi="Times New Roman" w:cs="Times New Roman"/>
          <w:b/>
          <w:color w:val="000000"/>
          <w:lang w:val="en-US"/>
        </w:rPr>
        <w:t>OLLECTIVE</w:t>
      </w:r>
      <w:r w:rsidR="00DD7925" w:rsidRPr="00DD7925">
        <w:rPr>
          <w:rFonts w:ascii="Times New Roman" w:hAnsi="Times New Roman" w:cs="Times New Roman"/>
          <w:b/>
          <w:color w:val="000000"/>
        </w:rPr>
        <w:t xml:space="preserve"> M</w:t>
      </w:r>
      <w:r w:rsidR="00DD7925">
        <w:rPr>
          <w:rFonts w:ascii="Times New Roman" w:hAnsi="Times New Roman" w:cs="Times New Roman"/>
          <w:b/>
          <w:color w:val="000000"/>
          <w:lang w:val="en-US"/>
        </w:rPr>
        <w:t>ONOGRAPH</w:t>
      </w:r>
      <w:r>
        <w:rPr>
          <w:rFonts w:ascii="Times New Roman" w:hAnsi="Times New Roman"/>
        </w:rPr>
        <w:t>:</w:t>
      </w:r>
      <w:r w:rsidR="00A725FA">
        <w:rPr>
          <w:rFonts w:ascii="Times New Roman" w:hAnsi="Times New Roman"/>
          <w:sz w:val="16"/>
        </w:rPr>
        <w:t xml:space="preserve"> </w:t>
      </w:r>
      <w:r w:rsidR="00A725FA" w:rsidRPr="00A725FA">
        <w:rPr>
          <w:rFonts w:ascii="Times New Roman" w:hAnsi="Times New Roman"/>
        </w:rPr>
        <w:t xml:space="preserve"> </w:t>
      </w:r>
      <w:r w:rsidR="00DD7925" w:rsidRPr="00DD7925">
        <w:rPr>
          <w:rStyle w:val="a4"/>
          <w:rFonts w:ascii="Times New Roman" w:hAnsi="Times New Roman"/>
          <w:color w:val="141412"/>
          <w:shd w:val="clear" w:color="auto" w:fill="FFFFFF"/>
        </w:rPr>
        <w:t>«</w:t>
      </w:r>
      <w:proofErr w:type="spellStart"/>
      <w:r w:rsidR="00DD7925" w:rsidRPr="00DD7925">
        <w:rPr>
          <w:rStyle w:val="a4"/>
          <w:rFonts w:ascii="Times New Roman" w:hAnsi="Times New Roman"/>
          <w:color w:val="141412"/>
          <w:shd w:val="clear" w:color="auto" w:fill="FFFFFF"/>
        </w:rPr>
        <w:t>Promising</w:t>
      </w:r>
      <w:proofErr w:type="spellEnd"/>
      <w:r w:rsidR="00DD7925" w:rsidRPr="00DD7925">
        <w:rPr>
          <w:rStyle w:val="a4"/>
          <w:rFonts w:ascii="Times New Roman" w:hAnsi="Times New Roman"/>
          <w:color w:val="141412"/>
          <w:shd w:val="clear" w:color="auto" w:fill="FFFFFF"/>
        </w:rPr>
        <w:t xml:space="preserve"> </w:t>
      </w:r>
      <w:proofErr w:type="spellStart"/>
      <w:r w:rsidR="00DD7925" w:rsidRPr="00DD7925">
        <w:rPr>
          <w:rStyle w:val="a4"/>
          <w:rFonts w:ascii="Times New Roman" w:hAnsi="Times New Roman"/>
          <w:color w:val="141412"/>
          <w:shd w:val="clear" w:color="auto" w:fill="FFFFFF"/>
        </w:rPr>
        <w:t>Materials</w:t>
      </w:r>
      <w:proofErr w:type="spellEnd"/>
      <w:r w:rsidR="00DD7925" w:rsidRPr="00DD7925">
        <w:rPr>
          <w:rStyle w:val="a4"/>
          <w:rFonts w:ascii="Times New Roman" w:hAnsi="Times New Roman"/>
          <w:color w:val="141412"/>
          <w:shd w:val="clear" w:color="auto" w:fill="FFFFFF"/>
        </w:rPr>
        <w:t xml:space="preserve"> </w:t>
      </w:r>
      <w:proofErr w:type="spellStart"/>
      <w:r w:rsidR="00DD7925" w:rsidRPr="00DD7925">
        <w:rPr>
          <w:rStyle w:val="a4"/>
          <w:rFonts w:ascii="Times New Roman" w:hAnsi="Times New Roman"/>
          <w:color w:val="141412"/>
          <w:shd w:val="clear" w:color="auto" w:fill="FFFFFF"/>
        </w:rPr>
        <w:t>and</w:t>
      </w:r>
      <w:proofErr w:type="spellEnd"/>
      <w:r w:rsidR="00DD7925" w:rsidRPr="00DD7925">
        <w:rPr>
          <w:rStyle w:val="a4"/>
          <w:rFonts w:ascii="Times New Roman" w:hAnsi="Times New Roman"/>
          <w:color w:val="141412"/>
          <w:shd w:val="clear" w:color="auto" w:fill="FFFFFF"/>
        </w:rPr>
        <w:t xml:space="preserve"> </w:t>
      </w:r>
      <w:proofErr w:type="spellStart"/>
      <w:r w:rsidR="00DD7925" w:rsidRPr="00DD7925">
        <w:rPr>
          <w:rStyle w:val="a4"/>
          <w:rFonts w:ascii="Times New Roman" w:hAnsi="Times New Roman"/>
          <w:color w:val="141412"/>
          <w:shd w:val="clear" w:color="auto" w:fill="FFFFFF"/>
        </w:rPr>
        <w:t>Processes</w:t>
      </w:r>
      <w:proofErr w:type="spellEnd"/>
      <w:r w:rsidR="00DD7925" w:rsidRPr="00DD7925">
        <w:rPr>
          <w:rStyle w:val="a4"/>
          <w:rFonts w:ascii="Times New Roman" w:hAnsi="Times New Roman"/>
          <w:color w:val="141412"/>
          <w:shd w:val="clear" w:color="auto" w:fill="FFFFFF"/>
        </w:rPr>
        <w:t xml:space="preserve"> in Applied Electrochemistry»</w:t>
      </w:r>
      <w:r w:rsidRPr="00DD7925">
        <w:rPr>
          <w:rFonts w:ascii="Times New Roman" w:hAnsi="Times New Roman"/>
        </w:rPr>
        <w:t> </w:t>
      </w:r>
    </w:p>
    <w:p w:rsidR="00AD2113" w:rsidRDefault="00AD2113" w:rsidP="00AD2113">
      <w:pPr>
        <w:ind w:right="-144"/>
        <w:rPr>
          <w:rFonts w:ascii="Times New Roman" w:hAnsi="Times New Roman"/>
          <w:b/>
          <w:sz w:val="20"/>
        </w:rPr>
      </w:pPr>
    </w:p>
    <w:p w:rsidR="00F4098A" w:rsidRDefault="00F4098A" w:rsidP="00AD2113">
      <w:pPr>
        <w:ind w:right="-144"/>
        <w:rPr>
          <w:rFonts w:ascii="Times New Roman" w:hAnsi="Times New Roman"/>
          <w:color w:val="FF0000"/>
          <w:sz w:val="20"/>
          <w:szCs w:val="14"/>
        </w:rPr>
      </w:pPr>
      <w:r>
        <w:rPr>
          <w:rFonts w:ascii="Times New Roman" w:hAnsi="Times New Roman"/>
          <w:b/>
          <w:sz w:val="20"/>
        </w:rPr>
        <w:t>TITLE OF CONTRIBUTION</w:t>
      </w:r>
      <w:r>
        <w:rPr>
          <w:rFonts w:ascii="Times New Roman" w:hAnsi="Times New Roman"/>
          <w:sz w:val="20"/>
        </w:rPr>
        <w:t>:</w:t>
      </w:r>
      <w:r w:rsidR="00A725FA">
        <w:rPr>
          <w:rFonts w:ascii="Times New Roman" w:hAnsi="Times New Roman"/>
          <w:sz w:val="16"/>
        </w:rPr>
        <w:t xml:space="preserve">  </w:t>
      </w:r>
      <w:r>
        <w:rPr>
          <w:rFonts w:ascii="Times New Roman" w:hAnsi="Times New Roman"/>
          <w:color w:val="FF0000"/>
          <w:sz w:val="14"/>
          <w:szCs w:val="14"/>
        </w:rPr>
        <w:t>(please complete)</w:t>
      </w:r>
    </w:p>
    <w:p w:rsidR="00F4098A" w:rsidRDefault="00F4098A" w:rsidP="00AD2113">
      <w:pPr>
        <w:ind w:right="-144"/>
        <w:rPr>
          <w:rFonts w:ascii="Times New Roman" w:hAnsi="Times New Roman"/>
          <w:b/>
          <w:sz w:val="10"/>
        </w:rPr>
      </w:pPr>
      <w:r>
        <w:rPr>
          <w:rFonts w:ascii="Times New Roman" w:hAnsi="Times New Roman"/>
          <w:b/>
          <w:sz w:val="10"/>
        </w:rPr>
        <w:t> </w:t>
      </w:r>
    </w:p>
    <w:p w:rsidR="00F4098A" w:rsidRDefault="00F4098A" w:rsidP="00AD2113">
      <w:pPr>
        <w:ind w:right="-144"/>
        <w:rPr>
          <w:rFonts w:ascii="Times New Roman" w:hAnsi="Times New Roman"/>
          <w:color w:val="FF0000"/>
          <w:sz w:val="20"/>
          <w:szCs w:val="14"/>
        </w:rPr>
      </w:pPr>
      <w:r>
        <w:rPr>
          <w:rFonts w:ascii="Times New Roman" w:hAnsi="Times New Roman"/>
          <w:b/>
          <w:sz w:val="20"/>
        </w:rPr>
        <w:t>AUTHOR(S):</w:t>
      </w:r>
      <w:r w:rsidR="00A725FA">
        <w:rPr>
          <w:rFonts w:ascii="Times New Roman" w:hAnsi="Times New Roman"/>
          <w:color w:val="FF0000"/>
          <w:sz w:val="14"/>
          <w:szCs w:val="14"/>
        </w:rPr>
        <w:t xml:space="preserve">  (</w:t>
      </w:r>
      <w:r>
        <w:rPr>
          <w:rFonts w:ascii="Times New Roman" w:hAnsi="Times New Roman"/>
          <w:color w:val="FF0000"/>
          <w:sz w:val="14"/>
          <w:szCs w:val="14"/>
        </w:rPr>
        <w:t>please complete)</w:t>
      </w:r>
    </w:p>
    <w:p w:rsidR="00F4098A" w:rsidRDefault="00F4098A">
      <w:pPr>
        <w:ind w:right="-144"/>
        <w:jc w:val="center"/>
        <w:rPr>
          <w:rFonts w:ascii="Times New Roman" w:hAnsi="Times New Roman"/>
          <w:b/>
          <w:sz w:val="16"/>
        </w:rPr>
      </w:pPr>
      <w:r>
        <w:rPr>
          <w:rFonts w:ascii="Times New Roman" w:hAnsi="Times New Roman"/>
          <w:b/>
          <w:sz w:val="16"/>
        </w:rPr>
        <w:t> </w:t>
      </w:r>
    </w:p>
    <w:p w:rsidR="00F4098A" w:rsidRDefault="00F4098A">
      <w:pPr>
        <w:ind w:right="-144"/>
        <w:rPr>
          <w:rFonts w:ascii="Times New Roman" w:hAnsi="Times New Roman"/>
          <w:sz w:val="22"/>
        </w:rPr>
      </w:pPr>
      <w:r>
        <w:rPr>
          <w:rFonts w:ascii="Times New Roman" w:hAnsi="Times New Roman"/>
          <w:b/>
        </w:rPr>
        <w:t>PART A - COPYRIGHT TRANSFER FORM AND WARRANTIES</w:t>
      </w:r>
    </w:p>
    <w:p w:rsidR="00F4098A" w:rsidRDefault="00F4098A">
      <w:pPr>
        <w:ind w:right="-144"/>
        <w:jc w:val="center"/>
        <w:rPr>
          <w:rFonts w:ascii="Times New Roman" w:hAnsi="Times New Roman"/>
          <w:sz w:val="14"/>
        </w:rPr>
      </w:pPr>
      <w:r>
        <w:rPr>
          <w:rFonts w:ascii="Times New Roman" w:hAnsi="Times New Roman"/>
          <w:sz w:val="14"/>
        </w:rPr>
        <w:t> </w:t>
      </w:r>
    </w:p>
    <w:p w:rsidR="00F4098A" w:rsidRDefault="004C14DD">
      <w:pPr>
        <w:tabs>
          <w:tab w:val="left" w:pos="-144"/>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left="684" w:right="-144" w:hanging="684"/>
        <w:rPr>
          <w:rFonts w:ascii="Times New Roman" w:hAnsi="Times New Roman"/>
          <w:sz w:val="20"/>
        </w:rPr>
      </w:pPr>
      <w:r>
        <w:rPr>
          <w:rFonts w:ascii="Times New Roman" w:hAnsi="Times New Roman"/>
          <w:sz w:val="20"/>
        </w:rPr>
        <w:t xml:space="preserve">  Note:   </w:t>
      </w:r>
      <w:r w:rsidR="00F4098A">
        <w:rPr>
          <w:rFonts w:ascii="Times New Roman" w:hAnsi="Times New Roman"/>
          <w:sz w:val="20"/>
        </w:rPr>
        <w:t>If article was prepared as part of the writer</w:t>
      </w:r>
      <w:r>
        <w:rPr>
          <w:rFonts w:ascii="Times New Roman" w:hAnsi="Times New Roman"/>
          <w:sz w:val="20"/>
        </w:rPr>
        <w:t>’</w:t>
      </w:r>
      <w:r w:rsidR="00F4098A">
        <w:rPr>
          <w:rFonts w:ascii="Times New Roman" w:hAnsi="Times New Roman"/>
          <w:sz w:val="20"/>
        </w:rPr>
        <w:t>s duties for his/her employer (a work for hire), this agreement must be signed by the employer as Author.  If article was prepared by a government employee as part of his/her official duties, please refer to Part B.</w:t>
      </w:r>
    </w:p>
    <w:p w:rsidR="00F4098A" w:rsidRDefault="00F4098A">
      <w:pPr>
        <w:tabs>
          <w:tab w:val="left" w:pos="-144"/>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center"/>
        <w:rPr>
          <w:rFonts w:ascii="Times New Roman" w:hAnsi="Times New Roman"/>
          <w:sz w:val="20"/>
        </w:rPr>
      </w:pPr>
      <w:r>
        <w:rPr>
          <w:rFonts w:ascii="Times New Roman" w:hAnsi="Times New Roman"/>
          <w:sz w:val="20"/>
        </w:rPr>
        <w:t> </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360" w:right="-144" w:hanging="360"/>
        <w:jc w:val="both"/>
        <w:rPr>
          <w:rFonts w:ascii="Times New Roman" w:hAnsi="Times New Roman"/>
          <w:sz w:val="20"/>
        </w:rPr>
      </w:pPr>
      <w:r>
        <w:rPr>
          <w:rFonts w:ascii="Times New Roman" w:hAnsi="Times New Roman"/>
          <w:sz w:val="20"/>
        </w:rPr>
        <w:t>1.</w:t>
      </w:r>
      <w:r>
        <w:rPr>
          <w:rFonts w:ascii="Times New Roman" w:hAnsi="Times New Roman"/>
          <w:sz w:val="20"/>
        </w:rPr>
        <w:tab/>
        <w:t xml:space="preserve">The undersigned author or authors (Author) of the above article (Article) transfers and assigns exclusively to </w:t>
      </w:r>
      <w:r w:rsidR="00DD7925" w:rsidRPr="000D2286">
        <w:rPr>
          <w:rFonts w:ascii="Times New Roman" w:hAnsi="Times New Roman"/>
          <w:b/>
          <w:sz w:val="20"/>
        </w:rPr>
        <w:t>Kyiv National University of Technologies and Design</w:t>
      </w:r>
      <w:r>
        <w:rPr>
          <w:rFonts w:ascii="Times New Roman" w:hAnsi="Times New Roman"/>
          <w:sz w:val="20"/>
        </w:rPr>
        <w:t xml:space="preserve"> (Publisher) all Author’s right, title and interest in the Article, including, without limi</w:t>
      </w:r>
      <w:r w:rsidR="00DD7925">
        <w:rPr>
          <w:rFonts w:ascii="Times New Roman" w:hAnsi="Times New Roman"/>
          <w:sz w:val="20"/>
        </w:rPr>
        <w:t xml:space="preserve">tation, the copyright therein. </w:t>
      </w:r>
      <w:r>
        <w:rPr>
          <w:rFonts w:ascii="Times New Roman" w:hAnsi="Times New Roman"/>
          <w:sz w:val="20"/>
        </w:rPr>
        <w:t>These rights include without limitation mechanical, electronic and visual reproduction; electronic storage and retrieval; and all other forms of electronic publication or any other types of publication including all subsidiary rights.</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right="-144"/>
        <w:jc w:val="both"/>
        <w:rPr>
          <w:rFonts w:ascii="Times New Roman" w:hAnsi="Times New Roman"/>
          <w:sz w:val="20"/>
        </w:rPr>
      </w:pPr>
      <w:r>
        <w:rPr>
          <w:rFonts w:ascii="Times New Roman" w:hAnsi="Times New Roman"/>
          <w:sz w:val="20"/>
        </w:rPr>
        <w:t> </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360" w:right="-144" w:hanging="360"/>
        <w:jc w:val="both"/>
        <w:rPr>
          <w:rFonts w:ascii="Times New Roman" w:hAnsi="Times New Roman"/>
          <w:sz w:val="20"/>
        </w:rPr>
      </w:pPr>
      <w:r>
        <w:rPr>
          <w:rFonts w:ascii="Times New Roman" w:hAnsi="Times New Roman"/>
          <w:sz w:val="20"/>
        </w:rPr>
        <w:t xml:space="preserve">2. </w:t>
      </w:r>
      <w:r>
        <w:rPr>
          <w:rFonts w:ascii="Times New Roman" w:hAnsi="Times New Roman"/>
          <w:sz w:val="20"/>
        </w:rPr>
        <w:tab/>
        <w:t>In return for said rights, Publisher grants to Author the following rights.</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right="-144"/>
        <w:jc w:val="both"/>
        <w:rPr>
          <w:rFonts w:ascii="Times New Roman" w:hAnsi="Times New Roman"/>
          <w:sz w:val="20"/>
        </w:rPr>
      </w:pPr>
      <w:r>
        <w:rPr>
          <w:rFonts w:ascii="Times New Roman" w:hAnsi="Times New Roman"/>
          <w:sz w:val="20"/>
        </w:rPr>
        <w:t> </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576" w:right="-144" w:hanging="360"/>
        <w:jc w:val="both"/>
        <w:rPr>
          <w:rFonts w:ascii="Times New Roman" w:hAnsi="Times New Roman"/>
          <w:sz w:val="20"/>
        </w:rPr>
      </w:pPr>
      <w:r>
        <w:rPr>
          <w:rFonts w:ascii="Times New Roman" w:hAnsi="Times New Roman"/>
          <w:sz w:val="20"/>
        </w:rPr>
        <w:t>a.</w:t>
      </w:r>
      <w:r>
        <w:rPr>
          <w:rFonts w:ascii="Times New Roman" w:hAnsi="Times New Roman"/>
          <w:sz w:val="20"/>
        </w:rPr>
        <w:tab/>
        <w:t>All proprietary rights relating to the Article, other than copyright, such as patent rights.</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right="-144"/>
        <w:jc w:val="both"/>
        <w:rPr>
          <w:rFonts w:ascii="Times New Roman" w:hAnsi="Times New Roman"/>
          <w:sz w:val="20"/>
        </w:rPr>
      </w:pPr>
      <w:r>
        <w:rPr>
          <w:rFonts w:ascii="Times New Roman" w:hAnsi="Times New Roman"/>
          <w:sz w:val="20"/>
        </w:rPr>
        <w:t> </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576" w:right="-144" w:hanging="360"/>
        <w:jc w:val="both"/>
        <w:rPr>
          <w:rFonts w:ascii="Times New Roman" w:hAnsi="Times New Roman"/>
          <w:sz w:val="20"/>
        </w:rPr>
      </w:pPr>
      <w:r>
        <w:rPr>
          <w:rFonts w:ascii="Times New Roman" w:hAnsi="Times New Roman"/>
          <w:sz w:val="20"/>
        </w:rPr>
        <w:t>b.</w:t>
      </w:r>
      <w:r>
        <w:rPr>
          <w:rFonts w:ascii="Times New Roman" w:hAnsi="Times New Roman"/>
          <w:sz w:val="20"/>
        </w:rPr>
        <w:tab/>
        <w:t xml:space="preserve">The right to use, after publication, part or </w:t>
      </w:r>
      <w:proofErr w:type="gramStart"/>
      <w:r>
        <w:rPr>
          <w:rFonts w:ascii="Times New Roman" w:hAnsi="Times New Roman"/>
          <w:sz w:val="20"/>
        </w:rPr>
        <w:t>all of the</w:t>
      </w:r>
      <w:proofErr w:type="gramEnd"/>
      <w:r>
        <w:rPr>
          <w:rFonts w:ascii="Times New Roman" w:hAnsi="Times New Roman"/>
          <w:sz w:val="20"/>
        </w:rPr>
        <w:t xml:space="preserve"> Article in subsequent works of Author, provided that written permission is granted by Publisher, and that proper acknowledgement is made to the source and to the Publisher.</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right="-144"/>
        <w:jc w:val="both"/>
        <w:rPr>
          <w:rFonts w:ascii="Times New Roman" w:hAnsi="Times New Roman"/>
          <w:sz w:val="20"/>
        </w:rPr>
      </w:pPr>
      <w:r>
        <w:rPr>
          <w:rFonts w:ascii="Times New Roman" w:hAnsi="Times New Roman"/>
          <w:sz w:val="20"/>
        </w:rPr>
        <w:t> </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576" w:right="-144" w:hanging="360"/>
        <w:jc w:val="both"/>
        <w:rPr>
          <w:rFonts w:ascii="Times New Roman" w:hAnsi="Times New Roman"/>
          <w:sz w:val="20"/>
        </w:rPr>
      </w:pPr>
      <w:r>
        <w:rPr>
          <w:rFonts w:ascii="Times New Roman" w:hAnsi="Times New Roman"/>
          <w:sz w:val="20"/>
        </w:rPr>
        <w:t>c.</w:t>
      </w:r>
      <w:r>
        <w:rPr>
          <w:rFonts w:ascii="Times New Roman" w:hAnsi="Times New Roman"/>
          <w:sz w:val="20"/>
        </w:rPr>
        <w:tab/>
        <w:t>The right to make oral presentation of the material in any form.</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right="-144"/>
        <w:jc w:val="both"/>
        <w:rPr>
          <w:rFonts w:ascii="Times New Roman" w:hAnsi="Times New Roman"/>
          <w:sz w:val="20"/>
        </w:rPr>
      </w:pPr>
      <w:r>
        <w:rPr>
          <w:rFonts w:ascii="Times New Roman" w:hAnsi="Times New Roman"/>
          <w:sz w:val="20"/>
        </w:rPr>
        <w:t> </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360" w:right="-144" w:hanging="360"/>
        <w:jc w:val="both"/>
        <w:rPr>
          <w:rFonts w:ascii="Times New Roman" w:hAnsi="Times New Roman"/>
          <w:sz w:val="20"/>
        </w:rPr>
      </w:pPr>
      <w:r>
        <w:rPr>
          <w:rFonts w:ascii="Times New Roman" w:hAnsi="Times New Roman"/>
          <w:sz w:val="20"/>
        </w:rPr>
        <w:t xml:space="preserve">3. </w:t>
      </w:r>
      <w:r>
        <w:rPr>
          <w:rFonts w:ascii="Times New Roman" w:hAnsi="Times New Roman"/>
          <w:sz w:val="20"/>
        </w:rPr>
        <w:tab/>
        <w:t>Any other use or reproduction of the work requires a fee and/or permission from Publisher.</w:t>
      </w:r>
    </w:p>
    <w:p w:rsidR="00F4098A" w:rsidRDefault="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right="-144"/>
        <w:jc w:val="both"/>
        <w:rPr>
          <w:rFonts w:ascii="Times New Roman" w:hAnsi="Times New Roman"/>
          <w:sz w:val="20"/>
        </w:rPr>
      </w:pPr>
      <w:r>
        <w:rPr>
          <w:rFonts w:ascii="Times New Roman" w:hAnsi="Times New Roman"/>
          <w:sz w:val="20"/>
        </w:rPr>
        <w:t> </w:t>
      </w:r>
    </w:p>
    <w:p w:rsidR="00F4098A" w:rsidRDefault="00F4098A" w:rsidP="004C14DD">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360" w:right="-144" w:hanging="360"/>
        <w:jc w:val="both"/>
        <w:rPr>
          <w:rFonts w:ascii="Times New Roman" w:hAnsi="Times New Roman"/>
          <w:sz w:val="20"/>
        </w:rPr>
      </w:pPr>
      <w:r>
        <w:rPr>
          <w:rFonts w:ascii="Times New Roman" w:hAnsi="Times New Roman"/>
          <w:sz w:val="20"/>
        </w:rPr>
        <w:t>4.</w:t>
      </w:r>
      <w:r>
        <w:rPr>
          <w:rFonts w:ascii="Times New Roman" w:hAnsi="Times New Roman"/>
          <w:sz w:val="20"/>
        </w:rPr>
        <w:tab/>
        <w:t>In the event that the Article is not accepted and published by Publisher, this agreement becomes null and void.</w:t>
      </w:r>
    </w:p>
    <w:p w:rsidR="00F4098A" w:rsidRDefault="00F4098A" w:rsidP="004C14DD">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360" w:right="-144"/>
        <w:jc w:val="both"/>
        <w:rPr>
          <w:rFonts w:ascii="Times New Roman" w:hAnsi="Times New Roman"/>
          <w:sz w:val="20"/>
        </w:rPr>
      </w:pPr>
      <w:r>
        <w:rPr>
          <w:rFonts w:ascii="Times New Roman" w:hAnsi="Times New Roman"/>
          <w:sz w:val="20"/>
        </w:rPr>
        <w:t> </w:t>
      </w:r>
    </w:p>
    <w:p w:rsidR="004C14DD" w:rsidRDefault="00F4098A" w:rsidP="004C14DD">
      <w:pPr>
        <w:numPr>
          <w:ilvl w:val="0"/>
          <w:numId w:val="2"/>
        </w:num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360" w:right="-144"/>
        <w:jc w:val="both"/>
        <w:rPr>
          <w:rFonts w:ascii="Times New Roman" w:hAnsi="Times New Roman"/>
          <w:sz w:val="20"/>
        </w:rPr>
      </w:pPr>
      <w:r>
        <w:rPr>
          <w:rFonts w:ascii="Times New Roman" w:hAnsi="Times New Roman"/>
          <w:sz w:val="20"/>
        </w:rPr>
        <w:t>Author warrants that the Article is original work and has not been published before in any form and that it does not infringe upon any copyright, contains no libelous or otherwise unlawful statements, and does not otherwise infringe on the rights of others, and that any necessary permission to quote from another source has been obtained.  (In some journals, articles that have appeared in conference proceedings are acceptable; therefore, if this is the case, Author should annotate this agreement by including the date and name of the conference at the bottom.)</w:t>
      </w:r>
    </w:p>
    <w:p w:rsidR="00F4098A" w:rsidRDefault="00F4098A" w:rsidP="00F4098A">
      <w:p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right="-144"/>
        <w:jc w:val="both"/>
        <w:rPr>
          <w:rFonts w:ascii="Times New Roman" w:hAnsi="Times New Roman"/>
          <w:sz w:val="20"/>
        </w:rPr>
      </w:pPr>
    </w:p>
    <w:p w:rsidR="004C14DD" w:rsidRDefault="00F4098A" w:rsidP="004C14DD">
      <w:pPr>
        <w:numPr>
          <w:ilvl w:val="0"/>
          <w:numId w:val="2"/>
        </w:numPr>
        <w:tabs>
          <w:tab w:val="left" w:pos="-1152"/>
          <w:tab w:val="left" w:pos="-864"/>
          <w:tab w:val="left" w:pos="-144"/>
          <w:tab w:val="left" w:pos="216"/>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180" w:lineRule="exact"/>
        <w:ind w:left="360" w:right="-144"/>
        <w:jc w:val="both"/>
        <w:rPr>
          <w:rFonts w:ascii="Times New Roman" w:hAnsi="Times New Roman"/>
          <w:sz w:val="20"/>
        </w:rPr>
      </w:pPr>
      <w:r>
        <w:rPr>
          <w:rFonts w:ascii="Times New Roman" w:hAnsi="Times New Roman"/>
          <w:sz w:val="20"/>
        </w:rPr>
        <w:t>The Author declares that any person named as co-author of the Contribution is aware of the fact and has agreed to being so named.</w:t>
      </w:r>
    </w:p>
    <w:p w:rsidR="004C14DD" w:rsidRPr="004C14DD" w:rsidRDefault="004C14DD" w:rsidP="004C14DD">
      <w:pPr>
        <w:tabs>
          <w:tab w:val="left" w:pos="-144"/>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left="360" w:right="-144"/>
        <w:jc w:val="both"/>
        <w:rPr>
          <w:rFonts w:ascii="Times New Roman" w:hAnsi="Times New Roman"/>
          <w:sz w:val="20"/>
        </w:rPr>
      </w:pPr>
    </w:p>
    <w:p w:rsidR="004C14DD" w:rsidRDefault="004C14DD" w:rsidP="004C14DD">
      <w:pPr>
        <w:tabs>
          <w:tab w:val="left" w:pos="-144"/>
          <w:tab w:val="left" w:pos="360"/>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left="360" w:right="-144"/>
        <w:jc w:val="both"/>
        <w:rPr>
          <w:rFonts w:ascii="Times New Roman" w:hAnsi="Times New Roman"/>
          <w:color w:val="000000"/>
          <w:sz w:val="20"/>
          <w:szCs w:val="18"/>
        </w:rPr>
      </w:pPr>
      <w:r>
        <w:rPr>
          <w:rFonts w:ascii="Times New Roman" w:hAnsi="Times New Roman"/>
          <w:color w:val="000000"/>
          <w:sz w:val="20"/>
          <w:szCs w:val="18"/>
        </w:rPr>
        <w:t>___________________________________________________</w:t>
      </w:r>
      <w:r>
        <w:rPr>
          <w:rFonts w:ascii="Times New Roman" w:hAnsi="Times New Roman"/>
          <w:color w:val="000000"/>
          <w:sz w:val="20"/>
          <w:szCs w:val="18"/>
        </w:rPr>
        <w:tab/>
      </w:r>
      <w:r>
        <w:rPr>
          <w:rFonts w:ascii="Times New Roman" w:hAnsi="Times New Roman"/>
          <w:color w:val="000000"/>
          <w:sz w:val="20"/>
          <w:szCs w:val="18"/>
        </w:rPr>
        <w:tab/>
      </w:r>
      <w:r>
        <w:rPr>
          <w:rFonts w:ascii="Times New Roman" w:hAnsi="Times New Roman"/>
          <w:color w:val="000000"/>
          <w:sz w:val="20"/>
          <w:szCs w:val="18"/>
        </w:rPr>
        <w:tab/>
      </w:r>
      <w:r>
        <w:rPr>
          <w:rFonts w:ascii="Times New Roman" w:hAnsi="Times New Roman"/>
          <w:color w:val="000000"/>
          <w:sz w:val="20"/>
          <w:szCs w:val="18"/>
        </w:rPr>
        <w:tab/>
        <w:t>__________________________</w:t>
      </w:r>
    </w:p>
    <w:p w:rsidR="004C14DD" w:rsidRDefault="00F4098A" w:rsidP="00F4098A">
      <w:pPr>
        <w:tabs>
          <w:tab w:val="left" w:pos="-144"/>
          <w:tab w:val="left" w:pos="360"/>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left="360" w:right="-144"/>
        <w:jc w:val="both"/>
        <w:rPr>
          <w:rFonts w:ascii="Times New Roman" w:hAnsi="Times New Roman"/>
          <w:color w:val="000000"/>
          <w:sz w:val="18"/>
          <w:szCs w:val="18"/>
        </w:rPr>
      </w:pPr>
      <w:r w:rsidRPr="004C14DD">
        <w:rPr>
          <w:rFonts w:ascii="Times New Roman" w:hAnsi="Times New Roman"/>
          <w:color w:val="000000"/>
          <w:sz w:val="18"/>
          <w:szCs w:val="18"/>
        </w:rPr>
        <w:t>Author</w:t>
      </w:r>
      <w:r w:rsidR="004C14DD" w:rsidRPr="004C14DD">
        <w:rPr>
          <w:rFonts w:ascii="Times New Roman" w:hAnsi="Times New Roman"/>
          <w:color w:val="000000"/>
          <w:sz w:val="18"/>
          <w:szCs w:val="18"/>
        </w:rPr>
        <w:t>’</w:t>
      </w:r>
      <w:r w:rsidRPr="004C14DD">
        <w:rPr>
          <w:rFonts w:ascii="Times New Roman" w:hAnsi="Times New Roman"/>
          <w:color w:val="000000"/>
          <w:sz w:val="18"/>
          <w:szCs w:val="18"/>
        </w:rPr>
        <w:t xml:space="preserve">s Signature (or </w:t>
      </w:r>
      <w:r w:rsidRPr="004C14DD">
        <w:rPr>
          <w:rFonts w:ascii="Times New Roman" w:hAnsi="Times New Roman"/>
          <w:color w:val="000000"/>
          <w:sz w:val="20"/>
          <w:szCs w:val="18"/>
        </w:rPr>
        <w:t>signature</w:t>
      </w:r>
      <w:r w:rsidRPr="004C14DD">
        <w:rPr>
          <w:rFonts w:ascii="Times New Roman" w:hAnsi="Times New Roman"/>
          <w:color w:val="000000"/>
          <w:sz w:val="18"/>
          <w:szCs w:val="18"/>
        </w:rPr>
        <w:t xml:space="preserve"> and title of responsible party)</w:t>
      </w:r>
      <w:r w:rsidRPr="004C14DD">
        <w:rPr>
          <w:rFonts w:ascii="Times New Roman" w:hAnsi="Times New Roman"/>
          <w:color w:val="000000"/>
          <w:sz w:val="18"/>
          <w:szCs w:val="18"/>
        </w:rPr>
        <w:tab/>
      </w:r>
      <w:r w:rsidR="004C14DD">
        <w:rPr>
          <w:rFonts w:ascii="Times New Roman" w:hAnsi="Times New Roman"/>
          <w:color w:val="000000"/>
          <w:sz w:val="18"/>
        </w:rPr>
        <w:tab/>
      </w:r>
      <w:r w:rsidR="004C14DD">
        <w:rPr>
          <w:rFonts w:ascii="Times New Roman" w:hAnsi="Times New Roman"/>
          <w:color w:val="000000"/>
          <w:sz w:val="18"/>
        </w:rPr>
        <w:tab/>
      </w:r>
      <w:r w:rsidR="004C14DD">
        <w:rPr>
          <w:rFonts w:ascii="Times New Roman" w:hAnsi="Times New Roman"/>
          <w:color w:val="000000"/>
          <w:sz w:val="18"/>
        </w:rPr>
        <w:tab/>
      </w:r>
      <w:r w:rsidRPr="004C14DD">
        <w:rPr>
          <w:rFonts w:ascii="Times New Roman" w:hAnsi="Times New Roman"/>
          <w:color w:val="000000"/>
          <w:sz w:val="18"/>
          <w:szCs w:val="18"/>
        </w:rPr>
        <w:t>Date</w:t>
      </w:r>
    </w:p>
    <w:p w:rsidR="00AD2113" w:rsidRDefault="00AD2113" w:rsidP="00F4098A">
      <w:pPr>
        <w:tabs>
          <w:tab w:val="left" w:pos="-144"/>
          <w:tab w:val="left" w:pos="360"/>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left="360" w:right="-144"/>
        <w:jc w:val="both"/>
        <w:rPr>
          <w:rFonts w:ascii="Times New Roman" w:hAnsi="Times New Roman"/>
          <w:color w:val="000000"/>
          <w:sz w:val="18"/>
          <w:szCs w:val="18"/>
        </w:rPr>
      </w:pPr>
    </w:p>
    <w:p w:rsidR="00AD2113" w:rsidRDefault="00AD2113" w:rsidP="00F4098A">
      <w:pPr>
        <w:tabs>
          <w:tab w:val="left" w:pos="-144"/>
          <w:tab w:val="left" w:pos="360"/>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left="360" w:right="-144"/>
        <w:jc w:val="both"/>
        <w:rPr>
          <w:rFonts w:ascii="Times New Roman" w:hAnsi="Times New Roman"/>
          <w:color w:val="000000"/>
          <w:sz w:val="18"/>
          <w:szCs w:val="18"/>
        </w:rPr>
      </w:pPr>
    </w:p>
    <w:p w:rsidR="00AD2113" w:rsidRPr="00F4098A" w:rsidRDefault="00AD2113" w:rsidP="00F4098A">
      <w:pPr>
        <w:tabs>
          <w:tab w:val="left" w:pos="-144"/>
          <w:tab w:val="left" w:pos="360"/>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left="360" w:right="-144"/>
        <w:jc w:val="both"/>
        <w:rPr>
          <w:rFonts w:ascii="Times New Roman" w:hAnsi="Times New Roman"/>
          <w:color w:val="000000"/>
          <w:sz w:val="18"/>
          <w:szCs w:val="18"/>
        </w:rPr>
      </w:pPr>
    </w:p>
    <w:p w:rsidR="00F4098A" w:rsidRDefault="00F4098A">
      <w:pPr>
        <w:tabs>
          <w:tab w:val="left" w:pos="-144"/>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rPr>
          <w:rFonts w:ascii="Times New Roman" w:hAnsi="Times New Roman"/>
          <w:sz w:val="20"/>
        </w:rPr>
      </w:pPr>
      <w:r>
        <w:rPr>
          <w:rFonts w:ascii="Times New Roman" w:hAnsi="Times New Roman"/>
          <w:sz w:val="20"/>
        </w:rPr>
        <w:t> </w:t>
      </w:r>
    </w:p>
    <w:p w:rsidR="00F4098A" w:rsidRDefault="00F4098A">
      <w:pPr>
        <w:pBdr>
          <w:top w:val="single" w:sz="4" w:space="1" w:color="auto"/>
          <w:left w:val="single" w:sz="4" w:space="4" w:color="auto"/>
          <w:bottom w:val="single" w:sz="4" w:space="1" w:color="auto"/>
          <w:right w:val="single" w:sz="4" w:space="4" w:color="auto"/>
        </w:pBdr>
        <w:tabs>
          <w:tab w:val="left" w:pos="-144"/>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divId w:val="1190879158"/>
        <w:rPr>
          <w:rFonts w:ascii="Times New Roman" w:hAnsi="Times New Roman"/>
          <w:sz w:val="22"/>
        </w:rPr>
      </w:pPr>
      <w:r>
        <w:rPr>
          <w:rFonts w:ascii="Times New Roman" w:hAnsi="Times New Roman"/>
          <w:b/>
        </w:rPr>
        <w:t>PART B - GOVERNMENT EMPLOYEE CERTIFICATION</w:t>
      </w:r>
    </w:p>
    <w:p w:rsidR="00F4098A" w:rsidRDefault="00F4098A">
      <w:pPr>
        <w:pBdr>
          <w:top w:val="single" w:sz="4" w:space="1" w:color="auto"/>
          <w:left w:val="single" w:sz="4" w:space="4" w:color="auto"/>
          <w:bottom w:val="single" w:sz="4" w:space="1" w:color="auto"/>
          <w:right w:val="single" w:sz="4" w:space="4" w:color="auto"/>
        </w:pBdr>
        <w:tabs>
          <w:tab w:val="left" w:pos="-144"/>
          <w:tab w:val="left" w:pos="5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divId w:val="1190879158"/>
        <w:rPr>
          <w:rFonts w:ascii="Times New Roman" w:hAnsi="Times New Roman"/>
          <w:sz w:val="16"/>
        </w:rPr>
      </w:pPr>
      <w:r>
        <w:rPr>
          <w:rFonts w:ascii="Times New Roman" w:hAnsi="Times New Roman"/>
          <w:sz w:val="16"/>
        </w:rPr>
        <w:t> </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divId w:val="1222786908"/>
        <w:rPr>
          <w:rFonts w:ascii="Times New Roman" w:hAnsi="Times New Roman"/>
          <w:sz w:val="16"/>
        </w:rPr>
      </w:pPr>
      <w:r>
        <w:rPr>
          <w:rFonts w:ascii="Times New Roman" w:hAnsi="Times New Roman"/>
          <w:sz w:val="16"/>
        </w:rPr>
        <w:t> </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divId w:val="1222786908"/>
        <w:rPr>
          <w:rFonts w:ascii="Times New Roman" w:hAnsi="Times New Roman"/>
          <w:sz w:val="18"/>
        </w:rPr>
      </w:pPr>
      <w:r>
        <w:rPr>
          <w:rFonts w:ascii="Times New Roman" w:hAnsi="Times New Roman"/>
          <w:sz w:val="18"/>
        </w:rPr>
        <w:t>This will certify that all authors of the above</w:t>
      </w:r>
      <w:r w:rsidR="00DD7925">
        <w:rPr>
          <w:rFonts w:ascii="Times New Roman" w:hAnsi="Times New Roman"/>
          <w:sz w:val="18"/>
        </w:rPr>
        <w:t xml:space="preserve"> paper are employees of the </w:t>
      </w:r>
      <w:r>
        <w:rPr>
          <w:rFonts w:ascii="Times New Roman" w:hAnsi="Times New Roman"/>
          <w:sz w:val="18"/>
        </w:rPr>
        <w:t xml:space="preserve">Government </w:t>
      </w:r>
      <w:r w:rsidR="00A638DC">
        <w:rPr>
          <w:rFonts w:ascii="Times New Roman" w:hAnsi="Times New Roman"/>
          <w:sz w:val="18"/>
        </w:rPr>
        <w:t xml:space="preserve">organization </w:t>
      </w:r>
      <w:r>
        <w:rPr>
          <w:rFonts w:ascii="Times New Roman" w:hAnsi="Times New Roman"/>
          <w:sz w:val="18"/>
        </w:rPr>
        <w:t>and performed this work as part of their employment and that the paper is therefore not subject to Copyright protection.</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divId w:val="1222786908"/>
        <w:rPr>
          <w:rFonts w:ascii="Times New Roman" w:hAnsi="Times New Roman"/>
          <w:sz w:val="18"/>
        </w:rPr>
      </w:pPr>
      <w:r>
        <w:rPr>
          <w:rFonts w:ascii="Times New Roman" w:hAnsi="Times New Roman"/>
          <w:sz w:val="18"/>
        </w:rPr>
        <w:t> </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divId w:val="1222786908"/>
        <w:rPr>
          <w:rFonts w:ascii="Times New Roman" w:hAnsi="Times New Roman"/>
          <w:sz w:val="20"/>
        </w:rPr>
      </w:pPr>
      <w:r>
        <w:rPr>
          <w:rFonts w:ascii="Times New Roman" w:hAnsi="Times New Roman"/>
          <w:sz w:val="20"/>
          <w:u w:val="single"/>
        </w:rPr>
        <w:t xml:space="preserve">                                                                                                                                                                                                       </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both"/>
        <w:divId w:val="1222786908"/>
        <w:rPr>
          <w:rFonts w:ascii="Times New Roman" w:hAnsi="Times New Roman"/>
          <w:sz w:val="18"/>
        </w:rPr>
      </w:pPr>
      <w:r>
        <w:rPr>
          <w:rFonts w:ascii="Times New Roman" w:hAnsi="Times New Roman"/>
          <w:sz w:val="18"/>
        </w:rPr>
        <w:t xml:space="preserve">Authorized signature/title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Contract #</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jc w:val="center"/>
        <w:divId w:val="1222786908"/>
        <w:rPr>
          <w:rFonts w:ascii="Times New Roman" w:hAnsi="Times New Roman"/>
          <w:sz w:val="18"/>
        </w:rPr>
      </w:pPr>
      <w:r>
        <w:rPr>
          <w:rFonts w:ascii="Times New Roman" w:hAnsi="Times New Roman"/>
          <w:sz w:val="18"/>
        </w:rPr>
        <w:t> </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divId w:val="1222786908"/>
        <w:rPr>
          <w:rFonts w:ascii="Times New Roman" w:hAnsi="Times New Roman"/>
          <w:sz w:val="20"/>
        </w:rPr>
      </w:pPr>
      <w:r>
        <w:rPr>
          <w:rFonts w:ascii="Times New Roman" w:hAnsi="Times New Roman"/>
          <w:sz w:val="20"/>
          <w:u w:val="single"/>
        </w:rPr>
        <w:t xml:space="preserve">                                                                                                                                                                                                        </w:t>
      </w:r>
    </w:p>
    <w:p w:rsidR="00F4098A" w:rsidRDefault="00F4098A">
      <w:pPr>
        <w:pBdr>
          <w:top w:val="single" w:sz="4" w:space="1" w:color="auto"/>
          <w:left w:val="single" w:sz="4" w:space="4" w:color="auto"/>
          <w:bottom w:val="single" w:sz="4" w:space="1" w:color="auto"/>
          <w:right w:val="single" w:sz="4" w:space="4" w:color="auto"/>
        </w:pBd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line="213" w:lineRule="auto"/>
        <w:ind w:right="-144"/>
        <w:divId w:val="1222786908"/>
        <w:rPr>
          <w:rFonts w:ascii="Times New Roman" w:hAnsi="Times New Roman"/>
        </w:rPr>
      </w:pPr>
      <w:r>
        <w:rPr>
          <w:rFonts w:ascii="Times New Roman" w:hAnsi="Times New Roman"/>
          <w:sz w:val="18"/>
        </w:rPr>
        <w:t xml:space="preserve">Name of government organization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Date form signed</w:t>
      </w:r>
    </w:p>
    <w:sectPr w:rsidR="00F4098A" w:rsidSect="008A6C46">
      <w:endnotePr>
        <w:numFmt w:val="decimal"/>
      </w:endnotePr>
      <w:pgSz w:w="12240" w:h="15840"/>
      <w:pgMar w:top="432" w:right="1152" w:bottom="432" w:left="1152" w:header="432" w:footer="432" w:gutter="0"/>
      <w:paperSrc w:first="2" w:other="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195"/>
    <w:multiLevelType w:val="hybridMultilevel"/>
    <w:tmpl w:val="4AD2DD54"/>
    <w:lvl w:ilvl="0" w:tplc="57B2D10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E3B07"/>
    <w:multiLevelType w:val="hybridMultilevel"/>
    <w:tmpl w:val="9B7ED848"/>
    <w:lvl w:ilvl="0" w:tplc="FDD67D40">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A725FA"/>
    <w:rsid w:val="000D2286"/>
    <w:rsid w:val="0019323C"/>
    <w:rsid w:val="00205659"/>
    <w:rsid w:val="004C14DD"/>
    <w:rsid w:val="008A6C46"/>
    <w:rsid w:val="00A638DC"/>
    <w:rsid w:val="00A725FA"/>
    <w:rsid w:val="00AD2113"/>
    <w:rsid w:val="00BC5449"/>
    <w:rsid w:val="00CE583F"/>
    <w:rsid w:val="00DD7925"/>
    <w:rsid w:val="00F31B73"/>
    <w:rsid w:val="00F40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C46"/>
    <w:pPr>
      <w:widowControl w:val="0"/>
      <w:snapToGrid w:val="0"/>
    </w:pPr>
    <w:rPr>
      <w:rFonts w:ascii="Courier" w:hAnsi="Courier"/>
      <w:sz w:val="24"/>
      <w:lang w:val="en-US" w:eastAsia="en-US"/>
    </w:rPr>
  </w:style>
  <w:style w:type="paragraph" w:styleId="1">
    <w:name w:val="heading 1"/>
    <w:basedOn w:val="a"/>
    <w:next w:val="a"/>
    <w:qFormat/>
    <w:rsid w:val="008A6C46"/>
    <w:pPr>
      <w:tabs>
        <w:tab w:val="left" w:pos="-144"/>
        <w:tab w:val="left" w:pos="63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144"/>
      <w:outlineLvl w:val="0"/>
    </w:pPr>
    <w:rPr>
      <w:rFonts w:ascii="Times New Roman" w:hAnsi="Times New Roman"/>
      <w:i/>
      <w:sz w:val="16"/>
    </w:rPr>
  </w:style>
  <w:style w:type="paragraph" w:styleId="2">
    <w:name w:val="heading 2"/>
    <w:basedOn w:val="a"/>
    <w:next w:val="a"/>
    <w:qFormat/>
    <w:rsid w:val="008A6C46"/>
    <w:pPr>
      <w:ind w:left="-144" w:right="-144"/>
      <w:jc w:val="center"/>
      <w:outlineLvl w:val="1"/>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7925"/>
    <w:rPr>
      <w:i/>
      <w:iCs/>
    </w:rPr>
  </w:style>
  <w:style w:type="paragraph" w:styleId="HTML">
    <w:name w:val="HTML Preformatted"/>
    <w:basedOn w:val="a"/>
    <w:link w:val="HTML0"/>
    <w:uiPriority w:val="99"/>
    <w:unhideWhenUsed/>
    <w:rsid w:val="00DD7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DD7925"/>
    <w:rPr>
      <w:rFonts w:ascii="Courier New" w:hAnsi="Courier New" w:cs="Courier New"/>
    </w:rPr>
  </w:style>
  <w:style w:type="character" w:styleId="a4">
    <w:name w:val="Strong"/>
    <w:basedOn w:val="a0"/>
    <w:uiPriority w:val="22"/>
    <w:qFormat/>
    <w:rsid w:val="00DD7925"/>
    <w:rPr>
      <w:b/>
      <w:bCs/>
    </w:rPr>
  </w:style>
</w:styles>
</file>

<file path=word/webSettings.xml><?xml version="1.0" encoding="utf-8"?>
<w:webSettings xmlns:r="http://schemas.openxmlformats.org/officeDocument/2006/relationships" xmlns:w="http://schemas.openxmlformats.org/wordprocessingml/2006/main">
  <w:divs>
    <w:div w:id="1187447906">
      <w:marLeft w:val="0"/>
      <w:marRight w:val="0"/>
      <w:marTop w:val="0"/>
      <w:marBottom w:val="0"/>
      <w:divBdr>
        <w:top w:val="none" w:sz="0" w:space="0" w:color="auto"/>
        <w:left w:val="none" w:sz="0" w:space="0" w:color="auto"/>
        <w:bottom w:val="none" w:sz="0" w:space="0" w:color="auto"/>
        <w:right w:val="none" w:sz="0" w:space="0" w:color="auto"/>
      </w:divBdr>
    </w:div>
    <w:div w:id="1190879158">
      <w:marLeft w:val="0"/>
      <w:marRight w:val="0"/>
      <w:marTop w:val="0"/>
      <w:marBottom w:val="0"/>
      <w:divBdr>
        <w:top w:val="single" w:sz="4" w:space="1" w:color="auto"/>
        <w:left w:val="single" w:sz="4" w:space="4" w:color="auto"/>
        <w:bottom w:val="single" w:sz="4" w:space="1" w:color="auto"/>
        <w:right w:val="single" w:sz="4" w:space="4" w:color="auto"/>
      </w:divBdr>
    </w:div>
    <w:div w:id="1222786908">
      <w:marLeft w:val="0"/>
      <w:marRight w:val="0"/>
      <w:marTop w:val="0"/>
      <w:marBottom w:val="0"/>
      <w:divBdr>
        <w:top w:val="single" w:sz="4" w:space="1" w:color="auto"/>
        <w:left w:val="single" w:sz="4" w:space="4" w:color="auto"/>
        <w:bottom w:val="single" w:sz="4" w:space="1" w:color="auto"/>
        <w:right w:val="single" w:sz="4" w:space="4" w:color="auto"/>
      </w:divBdr>
    </w:div>
    <w:div w:id="1569920564">
      <w:marLeft w:val="0"/>
      <w:marRight w:val="0"/>
      <w:marTop w:val="0"/>
      <w:marBottom w:val="0"/>
      <w:divBdr>
        <w:top w:val="single" w:sz="4" w:space="1" w:color="auto"/>
        <w:left w:val="single" w:sz="4" w:space="4" w:color="auto"/>
        <w:bottom w:val="single" w:sz="4" w:space="1" w:color="auto"/>
        <w:right w:val="single" w:sz="4" w:space="4"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21A8-BC11-4250-80E2-168EB451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574</Words>
  <Characters>3277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Copyright Transfer Form</vt:lpstr>
      <vt:lpstr>Copyright Transfer Form</vt:lpstr>
    </vt:vector>
  </TitlesOfParts>
  <Company>Kluwer Academic Publishers</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creator>Melissa Fearon</dc:creator>
  <cp:lastModifiedBy>Вячеслав</cp:lastModifiedBy>
  <cp:revision>4</cp:revision>
  <cp:lastPrinted>2005-01-14T05:20:00Z</cp:lastPrinted>
  <dcterms:created xsi:type="dcterms:W3CDTF">2017-04-30T09:29:00Z</dcterms:created>
  <dcterms:modified xsi:type="dcterms:W3CDTF">2017-04-30T11:19:00Z</dcterms:modified>
</cp:coreProperties>
</file>